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B64429">
        <w:trPr>
          <w:trHeight w:val="2986"/>
        </w:trPr>
        <w:tc>
          <w:tcPr>
            <w:tcW w:w="4734" w:type="dxa"/>
          </w:tcPr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C1661">
              <w:rPr>
                <w:sz w:val="18"/>
                <w:szCs w:val="22"/>
              </w:rPr>
              <w:t>Wnioskodawca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6C1661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(adres)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6C1661" w:rsidRDefault="006C166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2237FB" w:rsidRPr="003C09BF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6C1661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(NIP / PESEL)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(nr telefonu)</w:t>
            </w:r>
          </w:p>
          <w:p w:rsidR="00007E25" w:rsidRDefault="00007E25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</w:p>
          <w:p w:rsidR="00007E25" w:rsidRDefault="00007E25" w:rsidP="00007E2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007E25" w:rsidRDefault="00007E25" w:rsidP="00007E25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007E25" w:rsidRDefault="00007E25" w:rsidP="00007E25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007E25" w:rsidRPr="003C09BF" w:rsidRDefault="00007E25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B64429" w:rsidRDefault="00B64429" w:rsidP="00B644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64429" w:rsidRDefault="00B64429" w:rsidP="00B644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zgody na umieszczenie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wyborczego</w:t>
      </w:r>
    </w:p>
    <w:p w:rsidR="00B64429" w:rsidRDefault="00B64429" w:rsidP="00B644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pasie drogowym</w:t>
      </w:r>
    </w:p>
    <w:p w:rsidR="00B64429" w:rsidRDefault="00B64429" w:rsidP="00B644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4429" w:rsidRDefault="00B64429" w:rsidP="00B64429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zgody na zajęcie pasa drogowego drogi powiatowej nr ………...…................…</w:t>
      </w:r>
    </w:p>
    <w:p w:rsidR="00B64429" w:rsidRDefault="00B64429" w:rsidP="00B64429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miejscowości: ……………………………………………………......................................……...</w:t>
      </w:r>
    </w:p>
    <w:p w:rsidR="00B64429" w:rsidRDefault="00B64429" w:rsidP="00B64429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…………………………………………………………......................................…………….</w:t>
      </w:r>
    </w:p>
    <w:p w:rsidR="00B64429" w:rsidRDefault="00B64429" w:rsidP="00B64429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dnia: …………….........................……… do dnia ……............................................…………</w:t>
      </w:r>
    </w:p>
    <w:p w:rsidR="00B64429" w:rsidRPr="00B64429" w:rsidRDefault="00B64429" w:rsidP="00B64429">
      <w:pPr>
        <w:spacing w:line="360" w:lineRule="auto"/>
        <w:jc w:val="both"/>
      </w:pPr>
      <w:r>
        <w:t xml:space="preserve">w celu umieszczenia banerów wyborczych w związku z prowadzoną kampanią </w:t>
      </w:r>
      <w:r w:rsidRPr="00B64429">
        <w:t>wyborczą rzecz kandydata / listy kandydatów* na: ..................…………………</w:t>
      </w:r>
      <w:r>
        <w:t>....................</w:t>
      </w:r>
      <w:r w:rsidRPr="00B64429">
        <w:t>…….…………...…</w:t>
      </w:r>
    </w:p>
    <w:p w:rsidR="00B64429" w:rsidRPr="00B64429" w:rsidRDefault="00B64429" w:rsidP="00B64429">
      <w:pPr>
        <w:jc w:val="both"/>
      </w:pPr>
      <w:r w:rsidRPr="00B64429">
        <w:t>……................……………………………………..…………………………..</w:t>
      </w:r>
      <w:r>
        <w:t>……………………</w:t>
      </w:r>
    </w:p>
    <w:p w:rsidR="00B64429" w:rsidRDefault="00B64429" w:rsidP="00B64429">
      <w:pPr>
        <w:spacing w:line="480" w:lineRule="auto"/>
        <w:jc w:val="center"/>
        <w:rPr>
          <w:sz w:val="20"/>
          <w:szCs w:val="10"/>
        </w:rPr>
      </w:pPr>
      <w:r w:rsidRPr="003E19CE">
        <w:rPr>
          <w:sz w:val="20"/>
          <w:szCs w:val="10"/>
        </w:rPr>
        <w:t>(wpisać nazwę wyborów, do których startuje kandydat / kandydaci)</w:t>
      </w:r>
    </w:p>
    <w:p w:rsidR="00B64429" w:rsidRPr="00B64429" w:rsidRDefault="00B64429" w:rsidP="00B64429">
      <w:pPr>
        <w:spacing w:line="360" w:lineRule="auto"/>
        <w:jc w:val="both"/>
        <w:rPr>
          <w:szCs w:val="22"/>
        </w:rPr>
      </w:pPr>
      <w:r w:rsidRPr="00B64429">
        <w:rPr>
          <w:szCs w:val="22"/>
        </w:rPr>
        <w:t xml:space="preserve">w związku z prowadzoną kampanią wyborczą </w:t>
      </w:r>
      <w:r>
        <w:rPr>
          <w:szCs w:val="22"/>
        </w:rPr>
        <w:t>............................</w:t>
      </w:r>
      <w:r w:rsidRPr="00B64429">
        <w:rPr>
          <w:szCs w:val="22"/>
        </w:rPr>
        <w:t>…………………………………</w:t>
      </w:r>
    </w:p>
    <w:p w:rsidR="00B64429" w:rsidRPr="00B64429" w:rsidRDefault="00B64429" w:rsidP="00B64429">
      <w:pPr>
        <w:jc w:val="both"/>
        <w:rPr>
          <w:szCs w:val="22"/>
        </w:rPr>
      </w:pPr>
      <w:r w:rsidRPr="00B64429">
        <w:rPr>
          <w:szCs w:val="22"/>
        </w:rPr>
        <w:t>……................……………………………………..</w:t>
      </w:r>
      <w:r>
        <w:rPr>
          <w:szCs w:val="22"/>
        </w:rPr>
        <w:t>…………………………………………..……</w:t>
      </w:r>
    </w:p>
    <w:p w:rsidR="00B64429" w:rsidRDefault="00B64429" w:rsidP="00B64429">
      <w:pPr>
        <w:spacing w:line="360" w:lineRule="auto"/>
        <w:jc w:val="center"/>
        <w:rPr>
          <w:sz w:val="20"/>
          <w:szCs w:val="10"/>
        </w:rPr>
      </w:pPr>
      <w:r w:rsidRPr="003E19CE">
        <w:rPr>
          <w:sz w:val="20"/>
          <w:szCs w:val="10"/>
        </w:rPr>
        <w:t xml:space="preserve"> (imię i nazwisko kandydata / nazwa komitetu wyborczego listy kandydatów)</w:t>
      </w:r>
    </w:p>
    <w:p w:rsidR="00B64429" w:rsidRDefault="00B64429" w:rsidP="00B64429">
      <w:pPr>
        <w:spacing w:line="360" w:lineRule="auto"/>
        <w:jc w:val="center"/>
        <w:rPr>
          <w:sz w:val="20"/>
          <w:szCs w:val="10"/>
        </w:rPr>
      </w:pPr>
    </w:p>
    <w:p w:rsidR="00B64429" w:rsidRPr="00FA2DB3" w:rsidRDefault="008312E4" w:rsidP="00B64429">
      <w:pPr>
        <w:pStyle w:val="Bezodstpw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Prostokąt 7" o:spid="_x0000_s1029" style="position:absolute;left:0;text-align:left;margin-left:255.85pt;margin-top:23.6pt;width:15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" fillcolor="white [3201]" strokecolor="black [3213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Prostokąt 3" o:spid="_x0000_s1027" style="position:absolute;left:0;text-align:left;margin-left:36.4pt;margin-top:23.6pt;width:1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" fillcolor="white [3201]" strokecolor="black [3213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Prostokąt 6" o:spid="_x0000_s1028" style="position:absolute;left:0;text-align:left;margin-left:255.85pt;margin-top:1.25pt;width:1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" fillcolor="white [3201]" strokecolor="black [3213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Prostokąt 2" o:spid="_x0000_s1026" style="position:absolute;left:0;text-align:left;margin-left:36.4pt;margin-top:1.25pt;width:1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" fillcolor="white [3201]" strokecolor="black [3213]" strokeweight="1pt"/>
        </w:pict>
      </w:r>
      <w:r w:rsidR="00B64429" w:rsidRPr="00FA2D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429">
        <w:rPr>
          <w:rFonts w:ascii="Times New Roman" w:hAnsi="Times New Roman" w:cs="Times New Roman"/>
          <w:b/>
          <w:sz w:val="24"/>
          <w:szCs w:val="24"/>
        </w:rPr>
        <w:t>jednostronnej*</w:t>
      </w:r>
      <w:r w:rsidR="00B64429" w:rsidRPr="00FA2DB3">
        <w:rPr>
          <w:rFonts w:ascii="Times New Roman" w:hAnsi="Times New Roman" w:cs="Times New Roman"/>
          <w:sz w:val="24"/>
          <w:szCs w:val="24"/>
        </w:rPr>
        <w:t xml:space="preserve">                              b)</w:t>
      </w:r>
      <w:r w:rsidR="00B644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4429">
        <w:rPr>
          <w:rFonts w:ascii="Times New Roman" w:hAnsi="Times New Roman" w:cs="Times New Roman"/>
          <w:sz w:val="24"/>
          <w:szCs w:val="24"/>
        </w:rPr>
        <w:tab/>
      </w:r>
      <w:r w:rsidR="00B64429">
        <w:rPr>
          <w:rFonts w:ascii="Times New Roman" w:hAnsi="Times New Roman" w:cs="Times New Roman"/>
          <w:b/>
          <w:sz w:val="24"/>
          <w:szCs w:val="24"/>
        </w:rPr>
        <w:t>stojącej*</w:t>
      </w:r>
    </w:p>
    <w:p w:rsidR="00B64429" w:rsidRDefault="00B64429" w:rsidP="00B64429">
      <w:pPr>
        <w:pStyle w:val="Bezodstpw"/>
        <w:spacing w:after="24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dwustronnej*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wiszącej*</w:t>
      </w:r>
    </w:p>
    <w:p w:rsidR="00B64429" w:rsidRDefault="00B64429" w:rsidP="004F097B">
      <w:pPr>
        <w:pStyle w:val="Bezodstpw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*Proszę wybrać odpowiedni rodzaj </w:t>
      </w:r>
      <w:proofErr w:type="spellStart"/>
      <w:r>
        <w:rPr>
          <w:rFonts w:ascii="Times New Roman" w:hAnsi="Times New Roman" w:cs="Times New Roman"/>
          <w:sz w:val="18"/>
          <w:szCs w:val="18"/>
        </w:rPr>
        <w:t>baneru</w:t>
      </w:r>
      <w:proofErr w:type="spellEnd"/>
    </w:p>
    <w:p w:rsidR="00B64429" w:rsidRPr="00FA2DB3" w:rsidRDefault="004F097B" w:rsidP="00B64429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4429" w:rsidRPr="00FA2DB3">
        <w:rPr>
          <w:rFonts w:ascii="Times New Roman" w:hAnsi="Times New Roman" w:cs="Times New Roman"/>
          <w:sz w:val="24"/>
          <w:szCs w:val="24"/>
        </w:rPr>
        <w:t xml:space="preserve">Powierzchnia łączna jednego </w:t>
      </w:r>
      <w:proofErr w:type="spellStart"/>
      <w:r w:rsidR="00B64429" w:rsidRPr="00FA2DB3">
        <w:rPr>
          <w:rFonts w:ascii="Times New Roman" w:hAnsi="Times New Roman" w:cs="Times New Roman"/>
          <w:sz w:val="24"/>
          <w:szCs w:val="24"/>
        </w:rPr>
        <w:t>baneru</w:t>
      </w:r>
      <w:proofErr w:type="spellEnd"/>
      <w:r w:rsidR="00B64429" w:rsidRPr="00FA2DB3"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B64429" w:rsidRPr="00FA2DB3" w:rsidRDefault="00B64429" w:rsidP="004F097B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szer. ………………. [m] </w:t>
      </w:r>
      <w:r w:rsidRPr="00FA2DB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wys. …………..[m] = pow. …………..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64429" w:rsidRDefault="004F097B" w:rsidP="00B64429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429" w:rsidRPr="00FA2DB3">
        <w:rPr>
          <w:rFonts w:ascii="Times New Roman" w:hAnsi="Times New Roman" w:cs="Times New Roman"/>
          <w:sz w:val="24"/>
          <w:szCs w:val="24"/>
        </w:rPr>
        <w:t>Ilość banerów wynosi: ………………….. [szt.]</w:t>
      </w:r>
    </w:p>
    <w:p w:rsidR="004F097B" w:rsidRDefault="004F097B" w:rsidP="004F097B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Treść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wyborczego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8BA" w:rsidRPr="00FA2DB3" w:rsidRDefault="001F48BA" w:rsidP="004F097B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64429" w:rsidRPr="004F097B" w:rsidRDefault="00B64429" w:rsidP="004F097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F097B">
        <w:rPr>
          <w:rFonts w:ascii="Times New Roman" w:hAnsi="Times New Roman"/>
          <w:sz w:val="24"/>
        </w:rPr>
        <w:lastRenderedPageBreak/>
        <w:t>Płatnik:</w:t>
      </w:r>
      <w:r w:rsidR="004F097B">
        <w:rPr>
          <w:rFonts w:ascii="Times New Roman" w:hAnsi="Times New Roman"/>
          <w:sz w:val="24"/>
        </w:rPr>
        <w:t xml:space="preserve"> </w:t>
      </w:r>
      <w:r w:rsidRPr="004F097B">
        <w:rPr>
          <w:rFonts w:ascii="Times New Roman" w:hAnsi="Times New Roman"/>
          <w:sz w:val="24"/>
        </w:rPr>
        <w:t>………………..............…...........……………………………………………………….</w:t>
      </w:r>
    </w:p>
    <w:p w:rsidR="00B64429" w:rsidRPr="004F097B" w:rsidRDefault="00B64429" w:rsidP="004F097B">
      <w:pPr>
        <w:jc w:val="both"/>
        <w:rPr>
          <w:szCs w:val="22"/>
        </w:rPr>
      </w:pPr>
      <w:r w:rsidRPr="004F097B">
        <w:rPr>
          <w:szCs w:val="22"/>
        </w:rPr>
        <w:t>………………………………...……….....</w:t>
      </w:r>
      <w:r w:rsidR="004F097B">
        <w:rPr>
          <w:szCs w:val="22"/>
        </w:rPr>
        <w:t>………………………………………………………............................................................................................................................................................</w:t>
      </w:r>
    </w:p>
    <w:p w:rsidR="00B64429" w:rsidRPr="004F097B" w:rsidRDefault="00B64429" w:rsidP="00B64429">
      <w:pPr>
        <w:jc w:val="center"/>
        <w:rPr>
          <w:sz w:val="18"/>
          <w:szCs w:val="10"/>
        </w:rPr>
      </w:pPr>
      <w:r w:rsidRPr="004F097B">
        <w:rPr>
          <w:sz w:val="18"/>
          <w:szCs w:val="10"/>
        </w:rPr>
        <w:t>(pełna nazwa komitetu wyborczego kandydata, dokładny adres siedziby, numer nip / regon*, który odpowiedzialny jest za uregulowanie opłaty z tytułu zajęcia pasa drogowego wynikającego z niniejszego wniosku)</w:t>
      </w:r>
    </w:p>
    <w:p w:rsidR="004F097B" w:rsidRDefault="004F097B" w:rsidP="004F097B">
      <w:pPr>
        <w:spacing w:before="120" w:line="360" w:lineRule="auto"/>
        <w:ind w:left="284"/>
        <w:jc w:val="both"/>
        <w:rPr>
          <w:sz w:val="22"/>
          <w:szCs w:val="22"/>
        </w:rPr>
      </w:pPr>
    </w:p>
    <w:p w:rsidR="00B64429" w:rsidRDefault="00B64429" w:rsidP="004F097B">
      <w:pPr>
        <w:pStyle w:val="Akapitzlist"/>
        <w:numPr>
          <w:ilvl w:val="0"/>
          <w:numId w:val="17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4F097B">
        <w:rPr>
          <w:rFonts w:ascii="Times New Roman" w:hAnsi="Times New Roman"/>
          <w:sz w:val="24"/>
        </w:rPr>
        <w:t>Osoba odpowiedzialna za</w:t>
      </w:r>
      <w:r w:rsidR="004F097B">
        <w:rPr>
          <w:rFonts w:ascii="Times New Roman" w:hAnsi="Times New Roman"/>
          <w:sz w:val="24"/>
        </w:rPr>
        <w:t xml:space="preserve"> utrzymanie oraz</w:t>
      </w:r>
      <w:r w:rsidRPr="004F097B">
        <w:rPr>
          <w:rFonts w:ascii="Times New Roman" w:hAnsi="Times New Roman"/>
          <w:sz w:val="24"/>
        </w:rPr>
        <w:t xml:space="preserve"> usunięcie nośników wyborczych:</w:t>
      </w:r>
    </w:p>
    <w:p w:rsidR="004F097B" w:rsidRPr="003327BB" w:rsidRDefault="004F097B" w:rsidP="004F097B">
      <w:pPr>
        <w:pStyle w:val="Tekstpodstawowy"/>
        <w:spacing w:after="0" w:line="276" w:lineRule="auto"/>
      </w:pPr>
      <w:r w:rsidRPr="003327BB">
        <w:t>imię i nazwisko: .......................................</w:t>
      </w:r>
      <w:r>
        <w:t>...........</w:t>
      </w:r>
      <w:r w:rsidRPr="003327BB">
        <w:t>................................................................</w:t>
      </w:r>
      <w:r>
        <w:t>......</w:t>
      </w:r>
      <w:r w:rsidRPr="003327BB">
        <w:t>..</w:t>
      </w:r>
    </w:p>
    <w:p w:rsidR="004F097B" w:rsidRPr="003327BB" w:rsidRDefault="004F097B" w:rsidP="004F097B">
      <w:pPr>
        <w:pStyle w:val="Tekstpodstawowy"/>
        <w:spacing w:after="0" w:line="276" w:lineRule="auto"/>
      </w:pPr>
      <w:r w:rsidRPr="003327BB">
        <w:t>adres: ..............................................................</w:t>
      </w:r>
      <w:r>
        <w:t>........</w:t>
      </w:r>
      <w:r w:rsidRPr="003327BB">
        <w:t>..............................................................</w:t>
      </w:r>
      <w:r>
        <w:t>......</w:t>
      </w:r>
      <w:r w:rsidRPr="003327BB">
        <w:t>.</w:t>
      </w:r>
    </w:p>
    <w:p w:rsidR="004F097B" w:rsidRDefault="004F097B" w:rsidP="004F097B">
      <w:pPr>
        <w:pStyle w:val="Tekstpodstawowy"/>
        <w:spacing w:after="0" w:line="276" w:lineRule="auto"/>
      </w:pPr>
      <w:r w:rsidRPr="003327BB">
        <w:t>nr telefonu</w:t>
      </w:r>
      <w:r>
        <w:t>: .</w:t>
      </w:r>
      <w:r w:rsidRPr="003327BB">
        <w:t>..................................................</w:t>
      </w:r>
      <w:r>
        <w:t>...........</w:t>
      </w:r>
      <w:r w:rsidRPr="003327BB">
        <w:t>........................................................</w:t>
      </w:r>
      <w:r>
        <w:t>......</w:t>
      </w:r>
      <w:r w:rsidRPr="003327BB">
        <w:t>......</w:t>
      </w:r>
    </w:p>
    <w:p w:rsidR="004F097B" w:rsidRPr="006F145A" w:rsidRDefault="004F097B" w:rsidP="00B64429">
      <w:pPr>
        <w:spacing w:line="360" w:lineRule="auto"/>
        <w:jc w:val="both"/>
        <w:rPr>
          <w:b/>
          <w:sz w:val="10"/>
          <w:szCs w:val="16"/>
        </w:rPr>
      </w:pPr>
    </w:p>
    <w:p w:rsidR="006F145A" w:rsidRPr="006F145A" w:rsidRDefault="006F145A" w:rsidP="006F145A">
      <w:pPr>
        <w:tabs>
          <w:tab w:val="num" w:pos="1440"/>
        </w:tabs>
        <w:spacing w:line="276" w:lineRule="auto"/>
        <w:jc w:val="both"/>
        <w:rPr>
          <w:szCs w:val="22"/>
        </w:rPr>
      </w:pPr>
      <w:r>
        <w:rPr>
          <w:szCs w:val="22"/>
        </w:rPr>
        <w:t>Banery</w:t>
      </w:r>
      <w:r w:rsidRPr="006F145A">
        <w:rPr>
          <w:szCs w:val="22"/>
        </w:rPr>
        <w:t xml:space="preserve"> wyborcze, o których mowa we wniosku, zostaną umieszczone w pasie drogowym, dopiero po uzyskaniu zezwolenia zarządcy drogi na zajęcie pasa drogowego.</w:t>
      </w:r>
    </w:p>
    <w:p w:rsidR="006F145A" w:rsidRPr="006F145A" w:rsidRDefault="006F145A" w:rsidP="006F145A">
      <w:pPr>
        <w:tabs>
          <w:tab w:val="num" w:pos="1440"/>
        </w:tabs>
        <w:spacing w:line="276" w:lineRule="auto"/>
        <w:jc w:val="both"/>
        <w:rPr>
          <w:szCs w:val="22"/>
        </w:rPr>
      </w:pPr>
      <w:r w:rsidRPr="006F145A">
        <w:rPr>
          <w:szCs w:val="22"/>
        </w:rPr>
        <w:t xml:space="preserve">Nośniki wyborcze, o których mowa we wniosku, zostaną umieszczone w pasie drogowym, </w:t>
      </w:r>
      <w:r w:rsidRPr="006F145A">
        <w:rPr>
          <w:szCs w:val="22"/>
        </w:rPr>
        <w:br/>
        <w:t>w sposób niestwarzający zagrożenia bezpieczeństwa ruchu drogowego, w tym nie będą imitować znaków drogowych i urządzeń bezpieczeństwa ruchu drogowego oraz nie będą umieszczane na</w:t>
      </w:r>
      <w:r>
        <w:rPr>
          <w:szCs w:val="22"/>
        </w:rPr>
        <w:t> </w:t>
      </w:r>
      <w:r w:rsidRPr="006F145A">
        <w:rPr>
          <w:szCs w:val="22"/>
        </w:rPr>
        <w:t>konstrukcjach wsporczych znaków drogowych i urządzeń BRD.</w:t>
      </w:r>
    </w:p>
    <w:p w:rsidR="006F145A" w:rsidRPr="006F145A" w:rsidRDefault="006F145A" w:rsidP="00B64429">
      <w:pPr>
        <w:spacing w:line="360" w:lineRule="auto"/>
        <w:jc w:val="both"/>
        <w:rPr>
          <w:b/>
          <w:sz w:val="10"/>
          <w:szCs w:val="16"/>
        </w:rPr>
      </w:pPr>
    </w:p>
    <w:p w:rsidR="006F145A" w:rsidRDefault="006F14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D392F" w:rsidRPr="006052B2" w:rsidRDefault="008D39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052B2">
        <w:rPr>
          <w:sz w:val="22"/>
          <w:szCs w:val="22"/>
        </w:rPr>
        <w:t xml:space="preserve">Do wniosku </w:t>
      </w:r>
      <w:r w:rsidR="00AA5B06" w:rsidRPr="006052B2">
        <w:rPr>
          <w:sz w:val="22"/>
          <w:szCs w:val="22"/>
        </w:rPr>
        <w:t>do</w:t>
      </w:r>
      <w:r w:rsidRPr="006052B2">
        <w:rPr>
          <w:sz w:val="22"/>
          <w:szCs w:val="22"/>
        </w:rPr>
        <w:t xml:space="preserve">łączam: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6"/>
      </w:tblGrid>
      <w:tr w:rsidR="008D392F" w:rsidRPr="006052B2">
        <w:tc>
          <w:tcPr>
            <w:tcW w:w="430" w:type="dxa"/>
          </w:tcPr>
          <w:p w:rsidR="008D392F" w:rsidRPr="006052B2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52B2">
              <w:rPr>
                <w:sz w:val="22"/>
                <w:szCs w:val="22"/>
              </w:rPr>
              <w:t>1</w:t>
            </w:r>
            <w:r w:rsidR="008D392F" w:rsidRPr="006052B2">
              <w:rPr>
                <w:sz w:val="22"/>
                <w:szCs w:val="22"/>
              </w:rPr>
              <w:t>.</w:t>
            </w:r>
          </w:p>
        </w:tc>
        <w:tc>
          <w:tcPr>
            <w:tcW w:w="9136" w:type="dxa"/>
          </w:tcPr>
          <w:p w:rsidR="008D392F" w:rsidRPr="006052B2" w:rsidRDefault="006A1638" w:rsidP="004F097B">
            <w:pPr>
              <w:tabs>
                <w:tab w:val="left" w:pos="284"/>
              </w:tabs>
              <w:jc w:val="both"/>
              <w:rPr>
                <w:sz w:val="22"/>
                <w:szCs w:val="18"/>
              </w:rPr>
            </w:pPr>
            <w:r w:rsidRPr="006052B2">
              <w:rPr>
                <w:sz w:val="22"/>
                <w:szCs w:val="18"/>
              </w:rPr>
              <w:t>Szczegółowy plan sytuacyjny w skali 1:1000 lub 1:500 (plan ten można nabyć w Wydziale Geodezji i</w:t>
            </w:r>
            <w:r w:rsidR="006052B2">
              <w:rPr>
                <w:sz w:val="22"/>
                <w:szCs w:val="18"/>
              </w:rPr>
              <w:t> </w:t>
            </w:r>
            <w:r w:rsidRPr="006052B2">
              <w:rPr>
                <w:sz w:val="22"/>
                <w:szCs w:val="18"/>
              </w:rPr>
              <w:t>Gospodarki Nieruchomościami Starostwa Powiatowego w Brzegu przy ul. Robotniczej 12, pok. B-10 na I piętrze</w:t>
            </w:r>
            <w:r w:rsidRPr="006052B2">
              <w:rPr>
                <w:sz w:val="22"/>
                <w:szCs w:val="22"/>
              </w:rPr>
              <w:t>)</w:t>
            </w:r>
            <w:r w:rsidR="006052B2" w:rsidRPr="006052B2">
              <w:rPr>
                <w:sz w:val="22"/>
                <w:szCs w:val="22"/>
              </w:rPr>
              <w:t xml:space="preserve"> z dokładnym zaznaczeniem miejsca lokalizacji </w:t>
            </w:r>
            <w:r w:rsidR="004F097B" w:rsidRPr="003E19CE">
              <w:rPr>
                <w:sz w:val="22"/>
                <w:szCs w:val="20"/>
              </w:rPr>
              <w:t>nośnika wyborczego</w:t>
            </w:r>
            <w:r w:rsidR="004F097B">
              <w:rPr>
                <w:sz w:val="22"/>
                <w:szCs w:val="20"/>
              </w:rPr>
              <w:t xml:space="preserve"> wraz z</w:t>
            </w:r>
            <w:r w:rsidR="006052B2" w:rsidRPr="006052B2">
              <w:rPr>
                <w:sz w:val="22"/>
                <w:szCs w:val="22"/>
              </w:rPr>
              <w:t xml:space="preserve"> podaniem odległości od</w:t>
            </w:r>
            <w:r w:rsidR="006052B2">
              <w:rPr>
                <w:sz w:val="22"/>
                <w:szCs w:val="22"/>
              </w:rPr>
              <w:t> </w:t>
            </w:r>
            <w:r w:rsidR="006052B2" w:rsidRPr="006052B2">
              <w:rPr>
                <w:sz w:val="22"/>
                <w:szCs w:val="22"/>
              </w:rPr>
              <w:t>krawędzi jezdni.</w:t>
            </w:r>
          </w:p>
        </w:tc>
      </w:tr>
      <w:tr w:rsidR="006052B2" w:rsidRPr="006052B2">
        <w:tc>
          <w:tcPr>
            <w:tcW w:w="430" w:type="dxa"/>
          </w:tcPr>
          <w:p w:rsidR="006052B2" w:rsidRPr="006052B2" w:rsidRDefault="006052B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052B2">
              <w:rPr>
                <w:sz w:val="22"/>
                <w:szCs w:val="22"/>
              </w:rPr>
              <w:t>2.</w:t>
            </w:r>
          </w:p>
        </w:tc>
        <w:tc>
          <w:tcPr>
            <w:tcW w:w="9136" w:type="dxa"/>
          </w:tcPr>
          <w:p w:rsidR="006052B2" w:rsidRPr="006052B2" w:rsidRDefault="006052B2" w:rsidP="004F097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Projekt graficzny </w:t>
            </w:r>
            <w:proofErr w:type="spellStart"/>
            <w:r w:rsidR="004F097B">
              <w:rPr>
                <w:sz w:val="22"/>
                <w:szCs w:val="18"/>
              </w:rPr>
              <w:t>baneru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r w:rsidR="004F097B">
              <w:rPr>
                <w:sz w:val="22"/>
                <w:szCs w:val="18"/>
              </w:rPr>
              <w:t>wyborczego</w:t>
            </w:r>
            <w:r>
              <w:rPr>
                <w:sz w:val="22"/>
                <w:szCs w:val="18"/>
              </w:rPr>
              <w:t xml:space="preserve"> </w:t>
            </w:r>
            <w:r w:rsidR="004F097B">
              <w:rPr>
                <w:sz w:val="22"/>
                <w:szCs w:val="18"/>
              </w:rPr>
              <w:t>z podaniem</w:t>
            </w:r>
            <w:r>
              <w:rPr>
                <w:sz w:val="22"/>
                <w:szCs w:val="18"/>
              </w:rPr>
              <w:t xml:space="preserve"> treści i kolorystyki</w:t>
            </w:r>
          </w:p>
        </w:tc>
      </w:tr>
      <w:tr w:rsidR="006052B2" w:rsidRPr="006052B2">
        <w:tc>
          <w:tcPr>
            <w:tcW w:w="430" w:type="dxa"/>
          </w:tcPr>
          <w:p w:rsidR="006052B2" w:rsidRPr="006052B2" w:rsidRDefault="006052B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052B2">
              <w:rPr>
                <w:sz w:val="22"/>
                <w:szCs w:val="22"/>
              </w:rPr>
              <w:t>3.</w:t>
            </w:r>
          </w:p>
        </w:tc>
        <w:tc>
          <w:tcPr>
            <w:tcW w:w="9136" w:type="dxa"/>
          </w:tcPr>
          <w:p w:rsidR="006052B2" w:rsidRPr="006052B2" w:rsidRDefault="006052B2" w:rsidP="00F463B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 w:rsidRPr="006052B2">
              <w:rPr>
                <w:sz w:val="22"/>
                <w:szCs w:val="20"/>
              </w:rPr>
              <w:t>W przypadku mocowania na budynku</w:t>
            </w:r>
            <w:r>
              <w:rPr>
                <w:sz w:val="22"/>
                <w:szCs w:val="20"/>
              </w:rPr>
              <w:t xml:space="preserve"> </w:t>
            </w:r>
            <w:r w:rsidRPr="006052B2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 xml:space="preserve"> </w:t>
            </w:r>
            <w:r w:rsidRPr="006052B2">
              <w:rPr>
                <w:sz w:val="22"/>
                <w:szCs w:val="20"/>
              </w:rPr>
              <w:t>słupie zgodę właściciela budynku / słupa</w:t>
            </w:r>
          </w:p>
        </w:tc>
      </w:tr>
      <w:tr w:rsidR="006F145A" w:rsidRPr="006052B2">
        <w:tc>
          <w:tcPr>
            <w:tcW w:w="430" w:type="dxa"/>
          </w:tcPr>
          <w:p w:rsidR="006F145A" w:rsidRPr="006052B2" w:rsidRDefault="006F14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36" w:type="dxa"/>
          </w:tcPr>
          <w:p w:rsidR="006F145A" w:rsidRPr="006052B2" w:rsidRDefault="006F145A" w:rsidP="00F463B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Kopię dokumentu o przyjęciu zawiadomienia o utworzeniu Komitetu Wyborczego przez Państwową Komisję Wyborczą</w:t>
            </w:r>
          </w:p>
        </w:tc>
      </w:tr>
      <w:tr w:rsidR="00326489" w:rsidRPr="006052B2">
        <w:tc>
          <w:tcPr>
            <w:tcW w:w="430" w:type="dxa"/>
          </w:tcPr>
          <w:p w:rsidR="00326489" w:rsidRPr="006052B2" w:rsidRDefault="006F14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6489" w:rsidRPr="006052B2">
              <w:rPr>
                <w:sz w:val="22"/>
                <w:szCs w:val="22"/>
              </w:rPr>
              <w:t>.</w:t>
            </w:r>
          </w:p>
        </w:tc>
        <w:tc>
          <w:tcPr>
            <w:tcW w:w="9136" w:type="dxa"/>
          </w:tcPr>
          <w:p w:rsidR="00F463B2" w:rsidRPr="006052B2" w:rsidRDefault="00F463B2" w:rsidP="00F463B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 w:rsidRPr="006052B2">
              <w:rPr>
                <w:sz w:val="22"/>
                <w:szCs w:val="18"/>
              </w:rPr>
              <w:t xml:space="preserve">Oryginalny egzemplarz </w:t>
            </w:r>
            <w:r w:rsidR="006F145A">
              <w:rPr>
                <w:sz w:val="22"/>
                <w:szCs w:val="18"/>
              </w:rPr>
              <w:t>bądź kopię potwierdzoną za zgodność z oryginałem</w:t>
            </w:r>
            <w:r w:rsidRPr="006052B2">
              <w:rPr>
                <w:sz w:val="22"/>
                <w:szCs w:val="18"/>
              </w:rPr>
              <w:t>,</w:t>
            </w:r>
            <w:r w:rsidR="006F145A">
              <w:rPr>
                <w:sz w:val="22"/>
                <w:szCs w:val="18"/>
              </w:rPr>
              <w:t xml:space="preserve"> </w:t>
            </w:r>
            <w:r w:rsidR="006F145A" w:rsidRPr="006052B2">
              <w:rPr>
                <w:sz w:val="22"/>
                <w:szCs w:val="18"/>
              </w:rPr>
              <w:t>pełnomocnictwa</w:t>
            </w:r>
            <w:r w:rsidR="006F145A">
              <w:rPr>
                <w:sz w:val="22"/>
                <w:szCs w:val="18"/>
              </w:rPr>
              <w:t xml:space="preserve"> udzielonego przez Komitet Wyborczy pełnomocnikowi finansowemu lub pełnomocnictwo udzielone przez Komitet Wyborczy lub pełnomocnika finansowego osobie składającej wniosek, zawierający zgodę na zaciąganie zobowiązań finansowych</w:t>
            </w:r>
            <w:r w:rsidRPr="006052B2">
              <w:rPr>
                <w:sz w:val="22"/>
                <w:szCs w:val="18"/>
              </w:rPr>
              <w:t xml:space="preserve"> wraz z dołączonym potwierdzeniem uiszczenia opłaty skarbowej w wysokości 17,00 zł (opłatę skarbową należy wpłacić na rachunek bankowy Urzędu Miasta w Brzegu: nr 6</w:t>
            </w:r>
            <w:r w:rsidR="006F145A">
              <w:rPr>
                <w:sz w:val="22"/>
                <w:szCs w:val="18"/>
              </w:rPr>
              <w:t>8 1090 2141 0000 0001 3528 6127)</w:t>
            </w:r>
            <w:r w:rsidRPr="006052B2">
              <w:rPr>
                <w:sz w:val="22"/>
                <w:szCs w:val="18"/>
              </w:rPr>
              <w:t>.</w:t>
            </w:r>
          </w:p>
          <w:p w:rsidR="00326489" w:rsidRPr="006052B2" w:rsidRDefault="00F463B2" w:rsidP="00F463B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 w:rsidRPr="006052B2">
              <w:rPr>
                <w:sz w:val="22"/>
                <w:szCs w:val="18"/>
              </w:rPr>
              <w:t>W przypadku przedstawienia ww. dokumentu w formie kopii notarialnie poświadczonej za zgodność z oryginałem, opłata skarbowa nie ma zastosowania.</w:t>
            </w:r>
          </w:p>
        </w:tc>
      </w:tr>
    </w:tbl>
    <w:p w:rsidR="00B04B1C" w:rsidRDefault="00ED78E7" w:rsidP="00B04B1C">
      <w:pPr>
        <w:pStyle w:val="Tekstpodstawowy"/>
        <w:spacing w:after="0"/>
        <w:rPr>
          <w:rFonts w:ascii="Calibri" w:hAnsi="Calibri"/>
          <w:sz w:val="20"/>
          <w:szCs w:val="20"/>
          <w:lang w:eastAsia="ar-SA"/>
        </w:rPr>
      </w:pPr>
      <w:r>
        <w:rPr>
          <w:sz w:val="20"/>
          <w:szCs w:val="20"/>
        </w:rPr>
        <w:t xml:space="preserve">      </w:t>
      </w:r>
    </w:p>
    <w:p w:rsidR="008D67C4" w:rsidRDefault="008D67C4" w:rsidP="00ED78E7">
      <w:pPr>
        <w:pStyle w:val="Tekstpodstawowy"/>
        <w:rPr>
          <w:sz w:val="20"/>
        </w:rPr>
      </w:pPr>
    </w:p>
    <w:p w:rsidR="00ED78E7" w:rsidRPr="003327BB" w:rsidRDefault="00ED78E7" w:rsidP="00ED78E7">
      <w:pPr>
        <w:pStyle w:val="Tekstpodstawowy"/>
      </w:pPr>
      <w:r w:rsidRPr="003327BB">
        <w:t>Prawidłowość danych we wniosku potwierdzam własnoręcznym podpisem:</w:t>
      </w:r>
    </w:p>
    <w:p w:rsidR="00485228" w:rsidRDefault="00485228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</w:t>
            </w:r>
            <w:r w:rsidR="008C72E4">
              <w:rPr>
                <w:sz w:val="22"/>
                <w:szCs w:val="22"/>
              </w:rPr>
              <w:t xml:space="preserve"> i pieczątka</w:t>
            </w:r>
            <w:r w:rsidRPr="00405EE2">
              <w:rPr>
                <w:sz w:val="22"/>
                <w:szCs w:val="22"/>
              </w:rPr>
              <w:t xml:space="preserve"> 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405EE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405E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405E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485228" w:rsidRDefault="00485228" w:rsidP="00ED78E7">
      <w:pPr>
        <w:pStyle w:val="NormalnyWeb"/>
        <w:spacing w:before="0" w:beforeAutospacing="0" w:after="0" w:afterAutospacing="0"/>
        <w:rPr>
          <w:color w:val="A6A6A6"/>
          <w:sz w:val="20"/>
        </w:rPr>
      </w:pPr>
      <w:bookmarkStart w:id="0" w:name="_GoBack"/>
      <w:bookmarkEnd w:id="0"/>
    </w:p>
    <w:sectPr w:rsidR="00485228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E4" w:rsidRDefault="008312E4" w:rsidP="00AB7FE7">
      <w:r>
        <w:separator/>
      </w:r>
    </w:p>
  </w:endnote>
  <w:endnote w:type="continuationSeparator" w:id="0">
    <w:p w:rsidR="008312E4" w:rsidRDefault="008312E4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554EB6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="00AB7FE7"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1F48BA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E4" w:rsidRDefault="008312E4" w:rsidP="00AB7FE7">
      <w:r>
        <w:separator/>
      </w:r>
    </w:p>
  </w:footnote>
  <w:footnote w:type="continuationSeparator" w:id="0">
    <w:p w:rsidR="008312E4" w:rsidRDefault="008312E4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085"/>
    <w:multiLevelType w:val="hybridMultilevel"/>
    <w:tmpl w:val="E592C8DA"/>
    <w:lvl w:ilvl="0" w:tplc="96E41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F5CC0"/>
    <w:multiLevelType w:val="hybridMultilevel"/>
    <w:tmpl w:val="CCEE7970"/>
    <w:lvl w:ilvl="0" w:tplc="4C269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1CEA"/>
    <w:multiLevelType w:val="hybridMultilevel"/>
    <w:tmpl w:val="0FC8BF92"/>
    <w:lvl w:ilvl="0" w:tplc="1F2663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CDBE77C4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0"/>
      </w:rPr>
    </w:lvl>
    <w:lvl w:ilvl="2" w:tplc="BBBE105A">
      <w:start w:val="1"/>
      <w:numFmt w:val="ordinal"/>
      <w:lvlText w:val="%3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626BC"/>
    <w:multiLevelType w:val="hybridMultilevel"/>
    <w:tmpl w:val="2C6EB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6B231F1"/>
    <w:multiLevelType w:val="hybridMultilevel"/>
    <w:tmpl w:val="44F01BF6"/>
    <w:lvl w:ilvl="0" w:tplc="12EE816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BF2"/>
    <w:multiLevelType w:val="hybridMultilevel"/>
    <w:tmpl w:val="6EAC4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6477C"/>
    <w:multiLevelType w:val="hybridMultilevel"/>
    <w:tmpl w:val="490A5AD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6042EB"/>
    <w:multiLevelType w:val="hybridMultilevel"/>
    <w:tmpl w:val="8BDCEC00"/>
    <w:lvl w:ilvl="0" w:tplc="793A0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E18C1"/>
    <w:multiLevelType w:val="hybridMultilevel"/>
    <w:tmpl w:val="A5CA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4365"/>
    <w:multiLevelType w:val="hybridMultilevel"/>
    <w:tmpl w:val="ADBA46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3342EB5A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7E2824CD"/>
    <w:multiLevelType w:val="hybridMultilevel"/>
    <w:tmpl w:val="075A7DD6"/>
    <w:lvl w:ilvl="0" w:tplc="6C30D4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2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60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A0C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85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581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A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C6A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C87F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007E25"/>
    <w:rsid w:val="00054EBB"/>
    <w:rsid w:val="00074A44"/>
    <w:rsid w:val="00131A1C"/>
    <w:rsid w:val="00197874"/>
    <w:rsid w:val="001A2E42"/>
    <w:rsid w:val="001F48BA"/>
    <w:rsid w:val="002237FB"/>
    <w:rsid w:val="00292332"/>
    <w:rsid w:val="002B58D5"/>
    <w:rsid w:val="00303933"/>
    <w:rsid w:val="00326489"/>
    <w:rsid w:val="003A11FA"/>
    <w:rsid w:val="003A2765"/>
    <w:rsid w:val="003C09BF"/>
    <w:rsid w:val="003C2144"/>
    <w:rsid w:val="003C5E13"/>
    <w:rsid w:val="003E6289"/>
    <w:rsid w:val="00405EE2"/>
    <w:rsid w:val="00485228"/>
    <w:rsid w:val="004F097B"/>
    <w:rsid w:val="005173F7"/>
    <w:rsid w:val="005331FC"/>
    <w:rsid w:val="00554EB6"/>
    <w:rsid w:val="005C40A6"/>
    <w:rsid w:val="005E1606"/>
    <w:rsid w:val="006052B2"/>
    <w:rsid w:val="00616314"/>
    <w:rsid w:val="00633999"/>
    <w:rsid w:val="006A1638"/>
    <w:rsid w:val="006C1661"/>
    <w:rsid w:val="006C5F46"/>
    <w:rsid w:val="006F145A"/>
    <w:rsid w:val="00752FAF"/>
    <w:rsid w:val="00804812"/>
    <w:rsid w:val="008312E4"/>
    <w:rsid w:val="008C72E4"/>
    <w:rsid w:val="008D392F"/>
    <w:rsid w:val="008D67C4"/>
    <w:rsid w:val="009128FF"/>
    <w:rsid w:val="0098089A"/>
    <w:rsid w:val="009F1947"/>
    <w:rsid w:val="009F4CDE"/>
    <w:rsid w:val="00A65510"/>
    <w:rsid w:val="00A8503D"/>
    <w:rsid w:val="00AA5B06"/>
    <w:rsid w:val="00AB7FE7"/>
    <w:rsid w:val="00B04B1C"/>
    <w:rsid w:val="00B64429"/>
    <w:rsid w:val="00C761B9"/>
    <w:rsid w:val="00CE0ABE"/>
    <w:rsid w:val="00CF570D"/>
    <w:rsid w:val="00D36AEF"/>
    <w:rsid w:val="00D84F8F"/>
    <w:rsid w:val="00E51256"/>
    <w:rsid w:val="00ED78E7"/>
    <w:rsid w:val="00F24798"/>
    <w:rsid w:val="00F463B2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06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052B2"/>
    <w:pPr>
      <w:keepNext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1606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5E1606"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rsid w:val="005E1606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23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7F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F4C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4CD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52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52B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052B2"/>
    <w:rPr>
      <w:b/>
      <w:bCs/>
      <w:sz w:val="24"/>
      <w:szCs w:val="24"/>
      <w:u w:val="single"/>
    </w:rPr>
  </w:style>
  <w:style w:type="paragraph" w:styleId="Bezodstpw">
    <w:name w:val="No Spacing"/>
    <w:uiPriority w:val="1"/>
    <w:qFormat/>
    <w:rsid w:val="00B644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6442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6284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4</cp:revision>
  <cp:lastPrinted>2020-06-08T08:50:00Z</cp:lastPrinted>
  <dcterms:created xsi:type="dcterms:W3CDTF">2020-06-08T12:54:00Z</dcterms:created>
  <dcterms:modified xsi:type="dcterms:W3CDTF">2022-11-21T12:38:00Z</dcterms:modified>
</cp:coreProperties>
</file>